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1B" w:rsidRDefault="005B401B" w:rsidP="005B401B">
      <w:r>
        <w:t>9 класс</w:t>
      </w:r>
    </w:p>
    <w:tbl>
      <w:tblPr>
        <w:tblStyle w:val="a3"/>
        <w:tblW w:w="10308" w:type="dxa"/>
        <w:tblInd w:w="-856" w:type="dxa"/>
        <w:tblLook w:val="04A0" w:firstRow="1" w:lastRow="0" w:firstColumn="1" w:lastColumn="0" w:noHBand="0" w:noVBand="1"/>
      </w:tblPr>
      <w:tblGrid>
        <w:gridCol w:w="756"/>
        <w:gridCol w:w="2074"/>
        <w:gridCol w:w="5048"/>
        <w:gridCol w:w="2430"/>
      </w:tblGrid>
      <w:tr w:rsidR="005B401B" w:rsidTr="00633731">
        <w:tc>
          <w:tcPr>
            <w:tcW w:w="756" w:type="dxa"/>
          </w:tcPr>
          <w:p w:rsidR="005B401B" w:rsidRDefault="005B401B" w:rsidP="00633731">
            <w:r>
              <w:t>Срок</w:t>
            </w:r>
          </w:p>
        </w:tc>
        <w:tc>
          <w:tcPr>
            <w:tcW w:w="2074" w:type="dxa"/>
          </w:tcPr>
          <w:p w:rsidR="005B401B" w:rsidRDefault="005B401B" w:rsidP="00633731">
            <w:r>
              <w:t>Тема</w:t>
            </w:r>
          </w:p>
        </w:tc>
        <w:tc>
          <w:tcPr>
            <w:tcW w:w="5048" w:type="dxa"/>
          </w:tcPr>
          <w:p w:rsidR="005B401B" w:rsidRDefault="005B401B" w:rsidP="00633731">
            <w:r>
              <w:t>Источник</w:t>
            </w:r>
          </w:p>
        </w:tc>
        <w:tc>
          <w:tcPr>
            <w:tcW w:w="2430" w:type="dxa"/>
          </w:tcPr>
          <w:p w:rsidR="005B401B" w:rsidRPr="00765EEC" w:rsidRDefault="005B401B" w:rsidP="0063373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5B401B" w:rsidTr="00633731">
        <w:tc>
          <w:tcPr>
            <w:tcW w:w="756" w:type="dxa"/>
          </w:tcPr>
          <w:p w:rsidR="005B401B" w:rsidRDefault="005B401B" w:rsidP="00633731">
            <w:r>
              <w:t>12.05</w:t>
            </w:r>
          </w:p>
        </w:tc>
        <w:tc>
          <w:tcPr>
            <w:tcW w:w="2074" w:type="dxa"/>
          </w:tcPr>
          <w:p w:rsidR="005B401B" w:rsidRPr="00F143E8" w:rsidRDefault="005B401B" w:rsidP="00633731">
            <w:r w:rsidRPr="00F143E8">
              <w:t>Последствия деятельности человека в экосистемах. Влияние собственных поступков на живые организмы и экосистемы.</w:t>
            </w:r>
          </w:p>
        </w:tc>
        <w:tc>
          <w:tcPr>
            <w:tcW w:w="5048" w:type="dxa"/>
          </w:tcPr>
          <w:p w:rsidR="005B401B" w:rsidRDefault="005B401B" w:rsidP="0063373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Pr="00992F7A">
                <w:rPr>
                  <w:color w:val="0000FF"/>
                  <w:u w:val="single"/>
                </w:rPr>
                <w:t>https://resh.edu.ru/subject/lesson/2209/main/</w:t>
              </w:r>
            </w:hyperlink>
          </w:p>
        </w:tc>
        <w:tc>
          <w:tcPr>
            <w:tcW w:w="2430" w:type="dxa"/>
          </w:tcPr>
          <w:p w:rsidR="005B401B" w:rsidRDefault="005B401B" w:rsidP="00633731"/>
          <w:p w:rsidR="005B401B" w:rsidRDefault="005B401B" w:rsidP="00633731">
            <w:r>
              <w:t>тестирование</w:t>
            </w:r>
          </w:p>
        </w:tc>
      </w:tr>
      <w:tr w:rsidR="005B401B" w:rsidTr="00633731">
        <w:tc>
          <w:tcPr>
            <w:tcW w:w="756" w:type="dxa"/>
          </w:tcPr>
          <w:p w:rsidR="005B401B" w:rsidRDefault="005B401B" w:rsidP="00633731">
            <w:r>
              <w:t>15.05</w:t>
            </w:r>
          </w:p>
        </w:tc>
        <w:tc>
          <w:tcPr>
            <w:tcW w:w="2074" w:type="dxa"/>
          </w:tcPr>
          <w:p w:rsidR="005B401B" w:rsidRPr="00F143E8" w:rsidRDefault="005B401B" w:rsidP="00633731">
            <w:r w:rsidRPr="00F143E8">
              <w:t>Обобщение и повторение темы «Биология как наука.  Клетка».</w:t>
            </w:r>
          </w:p>
        </w:tc>
        <w:tc>
          <w:tcPr>
            <w:tcW w:w="5048" w:type="dxa"/>
          </w:tcPr>
          <w:p w:rsidR="005B401B" w:rsidRDefault="005B401B" w:rsidP="0063373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r w:rsidRPr="00992F7A">
                <w:rPr>
                  <w:color w:val="0000FF"/>
                  <w:u w:val="single"/>
                </w:rPr>
                <w:t>https://resh.edu.ru/subject/lesson/1588/main/</w:t>
              </w:r>
            </w:hyperlink>
          </w:p>
        </w:tc>
        <w:tc>
          <w:tcPr>
            <w:tcW w:w="2430" w:type="dxa"/>
          </w:tcPr>
          <w:p w:rsidR="005B401B" w:rsidRDefault="005B401B" w:rsidP="00633731">
            <w:r>
              <w:t>тестирование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1B"/>
    <w:rsid w:val="001D0026"/>
    <w:rsid w:val="0038478D"/>
    <w:rsid w:val="005B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2C440-B703-4CFB-BD48-DAFCB9F5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01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1588/main/" TargetMode="External"/><Relationship Id="rId4" Type="http://schemas.openxmlformats.org/officeDocument/2006/relationships/hyperlink" Target="https://resh.edu.ru/subject/lesson/220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2020-05-10T23:02:00Z</dcterms:created>
  <dcterms:modified xsi:type="dcterms:W3CDTF">2020-05-10T23:02:00Z</dcterms:modified>
</cp:coreProperties>
</file>